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DC3E" w14:textId="77777777" w:rsidR="002A686A" w:rsidRPr="007D7876" w:rsidRDefault="0041167D" w:rsidP="004116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</w:p>
    <w:p w14:paraId="07414351" w14:textId="77777777" w:rsidR="0041167D" w:rsidRPr="0041167D" w:rsidRDefault="0041167D" w:rsidP="0041167D">
      <w:pPr>
        <w:pStyle w:val="Default"/>
        <w:rPr>
          <w:rFonts w:ascii="Times New Roman" w:hAnsi="Times New Roman" w:cs="Times New Roman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1167D" w14:paraId="026E346B" w14:textId="77777777" w:rsidTr="0041167D">
        <w:trPr>
          <w:trHeight w:val="149"/>
        </w:trPr>
        <w:tc>
          <w:tcPr>
            <w:tcW w:w="9322" w:type="dxa"/>
          </w:tcPr>
          <w:p w14:paraId="6DC03996" w14:textId="77777777" w:rsidR="0041167D" w:rsidRPr="0041167D" w:rsidRDefault="0041167D" w:rsidP="004116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Čestné prohlášení </w:t>
            </w:r>
            <w:r w:rsidR="00A90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dodava</w:t>
            </w: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 k veřejné zakázce malého rozsahu</w:t>
            </w:r>
          </w:p>
        </w:tc>
      </w:tr>
    </w:tbl>
    <w:p w14:paraId="58DDA956" w14:textId="019FDF69" w:rsidR="00A90492" w:rsidRPr="00A90492" w:rsidRDefault="00A90492" w:rsidP="00A90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92">
        <w:rPr>
          <w:rFonts w:ascii="Times New Roman" w:hAnsi="Times New Roman" w:cs="Times New Roman"/>
          <w:b/>
          <w:sz w:val="24"/>
          <w:szCs w:val="24"/>
        </w:rPr>
        <w:t>„</w:t>
      </w:r>
      <w:r w:rsidR="003D4883" w:rsidRPr="003D4883">
        <w:rPr>
          <w:rFonts w:ascii="Times New Roman" w:hAnsi="Times New Roman" w:cs="Times New Roman"/>
          <w:b/>
          <w:bCs/>
          <w:sz w:val="24"/>
          <w:szCs w:val="24"/>
        </w:rPr>
        <w:t>Město Albrechtice, Krnovská (I/57) – světelné signalizační zařízení přechod pro chodce Tyršova</w:t>
      </w:r>
      <w:r w:rsidRPr="00A9049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4AB6387D" w14:textId="77777777" w:rsidR="0041167D" w:rsidRDefault="0041167D" w:rsidP="0041167D">
      <w:pPr>
        <w:rPr>
          <w:rFonts w:ascii="Times New Roman" w:hAnsi="Times New Roman" w:cs="Times New Roman"/>
          <w:b/>
          <w:sz w:val="24"/>
          <w:szCs w:val="24"/>
        </w:rPr>
      </w:pPr>
    </w:p>
    <w:p w14:paraId="4BA1E1A3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1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67D">
        <w:rPr>
          <w:rFonts w:ascii="Times New Roman" w:hAnsi="Times New Roman" w:cs="Times New Roman"/>
          <w:sz w:val="24"/>
          <w:szCs w:val="24"/>
        </w:rPr>
        <w:t>Dodavatel:</w:t>
      </w:r>
      <w:r w:rsidRPr="00411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59F5F8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Sídlo nebo 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3DF712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3C4E6B" w14:textId="77777777" w:rsidR="0041167D" w:rsidRDefault="0041167D" w:rsidP="0041167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Telefon, e-mail, datová schránka:</w:t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A9959C1" w14:textId="77777777" w:rsidR="0041167D" w:rsidRDefault="0041167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781516C1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V souladu s vyhlášenými podmínkami veřejné zakázky malého rozsahu jako účastnící se dodavatel tohoto výběrového řízení čestně prohlašuji, že jsem nebyl v zemi svého sídla v posledních pěti letech před zahájením veřejné zakázky malého rozsahu pravomocně odsouzen pro trestný čin uvedený v příloze č. 3 k zákonu č. 134/2016 Sb., o zadávání veřejných zakázek nebo obdobný trestný čin podle právního řádu země svého sídla. Beru na vědomí, že k zahlazeným odsouzením se nepřihlíží. </w:t>
      </w:r>
    </w:p>
    <w:p w14:paraId="5C16DB8E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Dále jako dodavatel účastnící se tohoto výběrového řízení čestně prohlašuji, že: </w:t>
      </w:r>
    </w:p>
    <w:p w14:paraId="73F1B0B9" w14:textId="77777777" w:rsidR="00026520" w:rsidRPr="00026520" w:rsidRDefault="00283ED7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="00026520" w:rsidRPr="00026520">
        <w:rPr>
          <w:rFonts w:ascii="Times New Roman" w:hAnsi="Times New Roman" w:cs="Times New Roman"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</w:t>
      </w:r>
    </w:p>
    <w:p w14:paraId="1A1596C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pravomocně odsouzen pro trestný čin, jehož skutková podstata souvisí s předmětem podnikání dodavatele podle zvláštních právních předpisů nebo došlo k zahlazení odsouzení za spáchání takového trestného činu</w:t>
      </w:r>
    </w:p>
    <w:p w14:paraId="4945332B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nenaplnil skutkovou podstatu jednání nekalé soutěže formou podplácení podle zvláštního právního předpisu,</w:t>
      </w:r>
    </w:p>
    <w:p w14:paraId="7EC8D647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vůči mému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</w:p>
    <w:p w14:paraId="79D163F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nejsem v likvidaci,</w:t>
      </w:r>
    </w:p>
    <w:p w14:paraId="70F40205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v evidenci daní zachyceny daňové nedoplatky, a to jak v České republice, tak v zemi sídla, místa podnikání či bydliště dodavatele,</w:t>
      </w:r>
    </w:p>
    <w:p w14:paraId="5BFE6231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nedoplatek na pojistném a na penále na veřejné zdravotní pojištění, a to jak v České republice, tak v zemi sídla, místa podnikání či bydliště dodavatele,</w:t>
      </w:r>
    </w:p>
    <w:p w14:paraId="4909CCB0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nemám nedoplatek na pojistném a na penále na sociální zabezpečení a příspěvku na státní politiku zaměstnanosti, a to jak v České republice, tak v zemi sídla, místa podnikání či bydliště dodavatele, </w:t>
      </w:r>
    </w:p>
    <w:p w14:paraId="17FE6271" w14:textId="77777777" w:rsidR="007D7876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v posledních 3 letech pravomocně disciplinárně potrestán či mu nebylo pravomocně uloženo kárné opatření podle zvláštních právních předpisů</w:t>
      </w:r>
      <w:r w:rsidR="00283ED7">
        <w:rPr>
          <w:rFonts w:ascii="Times New Roman" w:hAnsi="Times New Roman" w:cs="Times New Roman"/>
          <w:sz w:val="24"/>
          <w:szCs w:val="24"/>
        </w:rPr>
        <w:t xml:space="preserve">, </w:t>
      </w:r>
      <w:r w:rsidRPr="00026520">
        <w:rPr>
          <w:rFonts w:ascii="Times New Roman" w:hAnsi="Times New Roman" w:cs="Times New Roman"/>
          <w:sz w:val="24"/>
          <w:szCs w:val="24"/>
        </w:rPr>
        <w:t xml:space="preserve">pokud </w:t>
      </w:r>
    </w:p>
    <w:p w14:paraId="15134F1D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0CEB8A5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58E52C1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0099486" w14:textId="77777777" w:rsidR="00026520" w:rsidRPr="00026520" w:rsidRDefault="00026520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dodavatel vykonává tuto činnost prostřednictvím odpovědného zástupce nebo jiné osoby odpovídající za činnost dodavatele, vztahuje se tento předpoklad na tyto osoby.</w:t>
      </w:r>
    </w:p>
    <w:p w14:paraId="7A93AD6C" w14:textId="77777777" w:rsidR="00026520" w:rsidRPr="00026520" w:rsidRDefault="00026520" w:rsidP="00026520">
      <w:pPr>
        <w:shd w:val="clear" w:color="auto" w:fill="FFFFFF"/>
        <w:ind w:left="720" w:hanging="360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j)     nejsem veden v rejstříku osob se zákazem plnění veřejných zakázek.</w:t>
      </w:r>
    </w:p>
    <w:p w14:paraId="0E70F2C9" w14:textId="77777777" w:rsidR="002C5B07" w:rsidRDefault="00EE1011" w:rsidP="00EE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 Čestně prohlašuji, že splnění podmínky uvedené v prvním odstavci tohoto čestného prohlášení se vztahuje rovněž na všechny členy statutárního orgánu právnické osoby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E1011">
        <w:rPr>
          <w:rFonts w:ascii="Times New Roman" w:hAnsi="Times New Roman" w:cs="Times New Roman"/>
          <w:sz w:val="24"/>
          <w:szCs w:val="24"/>
        </w:rPr>
        <w:t>a v případě pobočky závodu se splnění podmínky uvedené v prvním odstavci tohoto čestného prohlášení vztahuje rovněž na vedoucího pobočky závodu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EE1011">
        <w:rPr>
          <w:rFonts w:ascii="Times New Roman" w:hAnsi="Times New Roman" w:cs="Times New Roman"/>
          <w:sz w:val="24"/>
          <w:szCs w:val="24"/>
        </w:rPr>
        <w:t>.</w:t>
      </w:r>
    </w:p>
    <w:p w14:paraId="1E1EC7E3" w14:textId="77777777" w:rsidR="00B02A77" w:rsidRDefault="002C5B07" w:rsidP="00EE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283ED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1DE71227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44B02EF8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3606C0E7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14:paraId="3C232B78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47745C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47B820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66F8122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oprávněné osoby dodavatele</w:t>
      </w:r>
    </w:p>
    <w:p w14:paraId="2EB9E991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22F07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2E0BB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24440D2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F779ECB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1397CD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B38D4E" w14:textId="77777777" w:rsidR="00283ED7" w:rsidRPr="002C5B0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*) platí pouze v případě právnických osob</w:t>
      </w:r>
    </w:p>
    <w:p w14:paraId="2840D0AA" w14:textId="77777777" w:rsidR="002C5B07" w:rsidRPr="002C5B07" w:rsidRDefault="00283ED7" w:rsidP="000810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**) platí pouze v případě poboček závodů (odštěpených závodů)</w:t>
      </w:r>
    </w:p>
    <w:sectPr w:rsidR="002C5B07" w:rsidRPr="002C5B07" w:rsidSect="00B02A77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9F56" w14:textId="77777777" w:rsidR="00E66C9C" w:rsidRDefault="00E66C9C" w:rsidP="00B02A77">
      <w:pPr>
        <w:spacing w:after="0" w:line="240" w:lineRule="auto"/>
      </w:pPr>
      <w:r>
        <w:separator/>
      </w:r>
    </w:p>
  </w:endnote>
  <w:endnote w:type="continuationSeparator" w:id="0">
    <w:p w14:paraId="6404447D" w14:textId="77777777" w:rsidR="00E66C9C" w:rsidRDefault="00E66C9C" w:rsidP="00B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0BDC" w14:textId="77777777" w:rsidR="00E66C9C" w:rsidRDefault="00E66C9C" w:rsidP="00B02A77">
      <w:pPr>
        <w:spacing w:after="0" w:line="240" w:lineRule="auto"/>
      </w:pPr>
      <w:r>
        <w:separator/>
      </w:r>
    </w:p>
  </w:footnote>
  <w:footnote w:type="continuationSeparator" w:id="0">
    <w:p w14:paraId="58A3CB40" w14:textId="77777777" w:rsidR="00E66C9C" w:rsidRDefault="00E66C9C" w:rsidP="00B0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1F39" w14:textId="77777777" w:rsidR="00454AD9" w:rsidRDefault="00B02A77" w:rsidP="00B02A77">
    <w:pPr>
      <w:pStyle w:val="Zhlav"/>
      <w:tabs>
        <w:tab w:val="clear" w:pos="4536"/>
        <w:tab w:val="clear" w:pos="9072"/>
        <w:tab w:val="left" w:pos="2940"/>
      </w:tabs>
    </w:pPr>
    <w:r>
      <w:tab/>
    </w:r>
    <w:r w:rsidR="007D7876">
      <w:t xml:space="preserve">                                                                                                  </w:t>
    </w:r>
  </w:p>
  <w:p w14:paraId="7649A465" w14:textId="77777777" w:rsidR="00B02A77" w:rsidRDefault="00454AD9" w:rsidP="00B02A77">
    <w:pPr>
      <w:pStyle w:val="Zhlav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                                                   </w:t>
    </w:r>
    <w:r w:rsidR="007D7876">
      <w:t xml:space="preserve">  </w:t>
    </w:r>
    <w:r w:rsidR="007D7876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1663" w14:textId="77777777" w:rsidR="00454AD9" w:rsidRDefault="00FF6634">
    <w:pPr>
      <w:pStyle w:val="Zhlav"/>
    </w:pPr>
    <w:r>
      <w:t xml:space="preserve">                                                                                                          </w:t>
    </w:r>
  </w:p>
  <w:p w14:paraId="4E61B8D2" w14:textId="77777777" w:rsidR="00081071" w:rsidRDefault="00454AD9">
    <w:pPr>
      <w:pStyle w:val="Zhlav"/>
    </w:pPr>
    <w:r>
      <w:t xml:space="preserve">                                                                                                                                                               </w:t>
    </w:r>
    <w:r w:rsidR="00FF6634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29205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D"/>
    <w:rsid w:val="00026520"/>
    <w:rsid w:val="00081071"/>
    <w:rsid w:val="00116125"/>
    <w:rsid w:val="001331A9"/>
    <w:rsid w:val="00183C7E"/>
    <w:rsid w:val="001B6576"/>
    <w:rsid w:val="001E795C"/>
    <w:rsid w:val="00233B6B"/>
    <w:rsid w:val="0026678F"/>
    <w:rsid w:val="00283ED7"/>
    <w:rsid w:val="00297490"/>
    <w:rsid w:val="002A686A"/>
    <w:rsid w:val="002C5B07"/>
    <w:rsid w:val="003216C5"/>
    <w:rsid w:val="003D4883"/>
    <w:rsid w:val="0041167D"/>
    <w:rsid w:val="00430DEA"/>
    <w:rsid w:val="00454AD9"/>
    <w:rsid w:val="00472F50"/>
    <w:rsid w:val="004874D3"/>
    <w:rsid w:val="004D3AE3"/>
    <w:rsid w:val="004D5A9D"/>
    <w:rsid w:val="0053281C"/>
    <w:rsid w:val="00537495"/>
    <w:rsid w:val="00582775"/>
    <w:rsid w:val="005926A2"/>
    <w:rsid w:val="005B7336"/>
    <w:rsid w:val="005D0622"/>
    <w:rsid w:val="005F0657"/>
    <w:rsid w:val="00627BFD"/>
    <w:rsid w:val="00702FBF"/>
    <w:rsid w:val="007401C9"/>
    <w:rsid w:val="007C47B8"/>
    <w:rsid w:val="007D7876"/>
    <w:rsid w:val="00903D69"/>
    <w:rsid w:val="00A17316"/>
    <w:rsid w:val="00A8447C"/>
    <w:rsid w:val="00A90492"/>
    <w:rsid w:val="00AA63C8"/>
    <w:rsid w:val="00B02A77"/>
    <w:rsid w:val="00B37241"/>
    <w:rsid w:val="00B47BA0"/>
    <w:rsid w:val="00BB78FF"/>
    <w:rsid w:val="00BF3C9B"/>
    <w:rsid w:val="00C872F7"/>
    <w:rsid w:val="00D40CA5"/>
    <w:rsid w:val="00DD644A"/>
    <w:rsid w:val="00E66C9C"/>
    <w:rsid w:val="00EE1011"/>
    <w:rsid w:val="00EF0771"/>
    <w:rsid w:val="00FB6BA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0EF5F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1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A77"/>
  </w:style>
  <w:style w:type="paragraph" w:styleId="Zpat">
    <w:name w:val="footer"/>
    <w:basedOn w:val="Normln"/>
    <w:link w:val="Zpat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77"/>
  </w:style>
  <w:style w:type="paragraph" w:styleId="Textbubliny">
    <w:name w:val="Balloon Text"/>
    <w:basedOn w:val="Normln"/>
    <w:link w:val="TextbublinyChar"/>
    <w:uiPriority w:val="99"/>
    <w:semiHidden/>
    <w:unhideWhenUsed/>
    <w:rsid w:val="007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AXITECH-TDM</dc:creator>
  <cp:lastModifiedBy>Vendula Dankovičová</cp:lastModifiedBy>
  <cp:revision>2</cp:revision>
  <cp:lastPrinted>2019-05-30T07:14:00Z</cp:lastPrinted>
  <dcterms:created xsi:type="dcterms:W3CDTF">2022-06-30T09:40:00Z</dcterms:created>
  <dcterms:modified xsi:type="dcterms:W3CDTF">2022-06-30T09:40:00Z</dcterms:modified>
</cp:coreProperties>
</file>